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9C0F0A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9C0F0A">
        <w:rPr>
          <w:rFonts w:ascii="Tahoma" w:hAnsi="Tahoma" w:cs="Tahoma"/>
          <w:sz w:val="20"/>
          <w:szCs w:val="20"/>
        </w:rPr>
        <w:t>06.</w:t>
      </w:r>
      <w:r w:rsidRPr="003D0863">
        <w:rPr>
          <w:rFonts w:ascii="Tahoma" w:hAnsi="Tahoma" w:cs="Tahoma"/>
          <w:sz w:val="20"/>
          <w:szCs w:val="20"/>
        </w:rPr>
        <w:t>0</w:t>
      </w:r>
      <w:r w:rsidR="009C0F0A">
        <w:rPr>
          <w:rFonts w:ascii="Tahoma" w:hAnsi="Tahoma" w:cs="Tahoma"/>
          <w:sz w:val="20"/>
          <w:szCs w:val="20"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9C0F0A">
        <w:rPr>
          <w:rFonts w:ascii="Tahoma" w:hAnsi="Tahoma" w:cs="Tahoma"/>
          <w:noProof/>
          <w:sz w:val="20"/>
          <w:szCs w:val="20"/>
        </w:rPr>
        <w:t xml:space="preserve"> осигурања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9C0F0A">
        <w:rPr>
          <w:rFonts w:ascii="Tahoma" w:hAnsi="Tahoma" w:cs="Tahoma"/>
          <w:noProof/>
          <w:sz w:val="20"/>
          <w:szCs w:val="20"/>
          <w:lang/>
        </w:rPr>
        <w:t>7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9C0F0A" w:rsidRDefault="009C0F0A" w:rsidP="009C0F0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9C0F0A" w:rsidRDefault="009C0F0A" w:rsidP="009C0F0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9C0F0A" w:rsidRDefault="009C0F0A" w:rsidP="009C0F0A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9C0F0A" w:rsidRDefault="009C0F0A" w:rsidP="009C0F0A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9C0F0A" w:rsidRDefault="009C0F0A" w:rsidP="009C0F0A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9C0F0A" w:rsidRDefault="009C0F0A" w:rsidP="009C0F0A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услуге- услуге осигурања.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четири партије:</w:t>
      </w:r>
    </w:p>
    <w:p w:rsidR="009C0F0A" w:rsidRDefault="009C0F0A" w:rsidP="009C0F0A">
      <w:pPr>
        <w:ind w:firstLine="720"/>
        <w:rPr>
          <w:rFonts w:ascii="Tahoma" w:hAnsi="Tahoma" w:cs="Tahoma"/>
          <w:sz w:val="20"/>
          <w:lang/>
        </w:rPr>
      </w:pPr>
    </w:p>
    <w:p w:rsidR="009C0F0A" w:rsidRPr="000F1D68" w:rsidRDefault="009C0F0A" w:rsidP="009C0F0A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Осигурање имовине- зграда и опреме,</w:t>
      </w:r>
    </w:p>
    <w:p w:rsidR="009C0F0A" w:rsidRPr="00701FF0" w:rsidRDefault="009C0F0A" w:rsidP="009C0F0A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2- Обавезно осигурање возила од аутоодговорности,</w:t>
      </w:r>
    </w:p>
    <w:p w:rsidR="009C0F0A" w:rsidRPr="00736328" w:rsidRDefault="009C0F0A" w:rsidP="009C0F0A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3- Колективно осигурање запослених од последица несрећног случаја- незгода,</w:t>
      </w:r>
    </w:p>
    <w:p w:rsidR="009C0F0A" w:rsidRPr="00701FF0" w:rsidRDefault="009C0F0A" w:rsidP="009C0F0A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4- Добровољно здравствено осигурање запослених</w:t>
      </w:r>
    </w:p>
    <w:p w:rsidR="009C0F0A" w:rsidRPr="00C3536C" w:rsidRDefault="009C0F0A" w:rsidP="009C0F0A">
      <w:pPr>
        <w:ind w:firstLine="720"/>
        <w:rPr>
          <w:rFonts w:ascii="Tahoma" w:hAnsi="Tahoma" w:cs="Tahoma"/>
          <w:sz w:val="20"/>
          <w:lang/>
        </w:rPr>
      </w:pPr>
    </w:p>
    <w:p w:rsidR="009C0F0A" w:rsidRPr="004F56C4" w:rsidRDefault="009C0F0A" w:rsidP="009C0F0A">
      <w:pPr>
        <w:pStyle w:val="ListParagraph"/>
        <w:contextualSpacing/>
        <w:rPr>
          <w:b/>
        </w:rPr>
      </w:pPr>
      <w:proofErr w:type="spellStart"/>
      <w:r>
        <w:rPr>
          <w:rFonts w:ascii="Tahoma" w:hAnsi="Tahoma" w:cs="Tahoma"/>
          <w:sz w:val="20"/>
          <w:vertAlign w:val="baseline"/>
        </w:rPr>
        <w:t>Назив</w:t>
      </w:r>
      <w:proofErr w:type="spellEnd"/>
      <w:r>
        <w:rPr>
          <w:rFonts w:ascii="Tahoma" w:hAnsi="Tahoma" w:cs="Tahoma"/>
          <w:sz w:val="20"/>
          <w:vertAlign w:val="baseline"/>
        </w:rPr>
        <w:t xml:space="preserve"> и </w:t>
      </w:r>
      <w:proofErr w:type="spellStart"/>
      <w:r>
        <w:rPr>
          <w:rFonts w:ascii="Tahoma" w:hAnsi="Tahoma" w:cs="Tahoma"/>
          <w:sz w:val="20"/>
          <w:vertAlign w:val="baseline"/>
        </w:rPr>
        <w:t>ознака</w:t>
      </w:r>
      <w:proofErr w:type="spellEnd"/>
      <w:r>
        <w:rPr>
          <w:rFonts w:ascii="Tahoma" w:hAnsi="Tahoma" w:cs="Tahoma"/>
          <w:sz w:val="20"/>
          <w:vertAlign w:val="baseline"/>
        </w:rPr>
        <w:t xml:space="preserve"> </w:t>
      </w:r>
      <w:proofErr w:type="spellStart"/>
      <w:r>
        <w:rPr>
          <w:rFonts w:ascii="Tahoma" w:hAnsi="Tahoma" w:cs="Tahoma"/>
          <w:sz w:val="20"/>
          <w:vertAlign w:val="baseline"/>
        </w:rPr>
        <w:t>из</w:t>
      </w:r>
      <w:proofErr w:type="spellEnd"/>
      <w:r>
        <w:rPr>
          <w:rFonts w:ascii="Tahoma" w:hAnsi="Tahoma" w:cs="Tahoma"/>
          <w:sz w:val="20"/>
          <w:vertAlign w:val="baseline"/>
        </w:rPr>
        <w:t xml:space="preserve"> </w:t>
      </w:r>
      <w:proofErr w:type="spellStart"/>
      <w:r>
        <w:rPr>
          <w:rFonts w:ascii="Tahoma" w:hAnsi="Tahoma" w:cs="Tahoma"/>
          <w:sz w:val="20"/>
          <w:vertAlign w:val="baseline"/>
        </w:rPr>
        <w:t>општег</w:t>
      </w:r>
      <w:proofErr w:type="spellEnd"/>
      <w:r>
        <w:rPr>
          <w:rFonts w:ascii="Tahoma" w:hAnsi="Tahoma" w:cs="Tahoma"/>
          <w:sz w:val="20"/>
          <w:vertAlign w:val="baseline"/>
        </w:rPr>
        <w:t xml:space="preserve"> </w:t>
      </w:r>
      <w:proofErr w:type="spellStart"/>
      <w:r>
        <w:rPr>
          <w:rFonts w:ascii="Tahoma" w:hAnsi="Tahoma" w:cs="Tahoma"/>
          <w:sz w:val="20"/>
          <w:vertAlign w:val="baseline"/>
        </w:rPr>
        <w:t>речника</w:t>
      </w:r>
      <w:proofErr w:type="spellEnd"/>
      <w:r>
        <w:rPr>
          <w:rFonts w:ascii="Tahoma" w:hAnsi="Tahoma" w:cs="Tahoma"/>
          <w:sz w:val="20"/>
          <w:vertAlign w:val="baseline"/>
        </w:rPr>
        <w:t xml:space="preserve"> </w:t>
      </w:r>
      <w:proofErr w:type="spellStart"/>
      <w:r>
        <w:rPr>
          <w:rFonts w:ascii="Tahoma" w:hAnsi="Tahoma" w:cs="Tahoma"/>
          <w:sz w:val="20"/>
          <w:vertAlign w:val="baseline"/>
        </w:rPr>
        <w:t>набавке</w:t>
      </w:r>
      <w:proofErr w:type="spellEnd"/>
      <w:r>
        <w:rPr>
          <w:rFonts w:ascii="Tahoma" w:hAnsi="Tahoma" w:cs="Tahoma"/>
          <w:color w:val="000000"/>
          <w:sz w:val="20"/>
          <w:vertAlign w:val="baseline"/>
          <w:lang w:val="sr-Cyrl-CS"/>
        </w:rPr>
        <w:t xml:space="preserve">: </w:t>
      </w:r>
    </w:p>
    <w:p w:rsidR="009C0F0A" w:rsidRPr="004F56C4" w:rsidRDefault="009C0F0A" w:rsidP="009C0F0A">
      <w:pPr>
        <w:pStyle w:val="ListParagraph"/>
        <w:contextualSpacing/>
        <w:rPr>
          <w:b/>
          <w:lang/>
        </w:rPr>
      </w:pPr>
      <w:r w:rsidRPr="004F56C4">
        <w:rPr>
          <w:rFonts w:ascii="Tahoma" w:hAnsi="Tahoma" w:cs="Tahoma"/>
          <w:sz w:val="28"/>
          <w:szCs w:val="28"/>
        </w:rPr>
        <w:t xml:space="preserve">66512000- </w:t>
      </w:r>
      <w:proofErr w:type="spellStart"/>
      <w:proofErr w:type="gramStart"/>
      <w:r w:rsidRPr="004F56C4">
        <w:rPr>
          <w:rFonts w:ascii="Tahoma" w:hAnsi="Tahoma" w:cs="Tahoma"/>
          <w:sz w:val="28"/>
          <w:szCs w:val="28"/>
        </w:rPr>
        <w:t>oсигурање</w:t>
      </w:r>
      <w:proofErr w:type="spellEnd"/>
      <w:proofErr w:type="gram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од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незгоде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и </w:t>
      </w:r>
      <w:proofErr w:type="spellStart"/>
      <w:r w:rsidRPr="004F56C4">
        <w:rPr>
          <w:rFonts w:ascii="Tahoma" w:hAnsi="Tahoma" w:cs="Tahoma"/>
          <w:sz w:val="28"/>
          <w:szCs w:val="28"/>
        </w:rPr>
        <w:t>услуге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здравственог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осигурања</w:t>
      </w:r>
      <w:proofErr w:type="spellEnd"/>
      <w:r>
        <w:rPr>
          <w:rFonts w:ascii="Tahoma" w:hAnsi="Tahoma" w:cs="Tahoma"/>
          <w:sz w:val="28"/>
          <w:szCs w:val="28"/>
          <w:lang/>
        </w:rPr>
        <w:t xml:space="preserve">, </w:t>
      </w:r>
      <w:r w:rsidRPr="004F56C4">
        <w:rPr>
          <w:rFonts w:ascii="Tahoma" w:hAnsi="Tahoma" w:cs="Tahoma"/>
          <w:sz w:val="28"/>
          <w:szCs w:val="28"/>
        </w:rPr>
        <w:t xml:space="preserve">66514110- </w:t>
      </w:r>
      <w:proofErr w:type="spellStart"/>
      <w:r w:rsidRPr="004F56C4">
        <w:rPr>
          <w:rFonts w:ascii="Tahoma" w:hAnsi="Tahoma" w:cs="Tahoma"/>
          <w:sz w:val="28"/>
          <w:szCs w:val="28"/>
        </w:rPr>
        <w:t>осигурање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моторних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возила</w:t>
      </w:r>
      <w:proofErr w:type="spellEnd"/>
      <w:r>
        <w:rPr>
          <w:rFonts w:ascii="Tahoma" w:hAnsi="Tahoma" w:cs="Tahoma"/>
          <w:sz w:val="28"/>
          <w:szCs w:val="28"/>
          <w:lang/>
        </w:rPr>
        <w:t xml:space="preserve">, </w:t>
      </w:r>
      <w:r w:rsidRPr="004F56C4">
        <w:rPr>
          <w:rFonts w:ascii="Tahoma" w:hAnsi="Tahoma" w:cs="Tahoma"/>
          <w:sz w:val="28"/>
          <w:szCs w:val="28"/>
        </w:rPr>
        <w:t xml:space="preserve">66513200- </w:t>
      </w:r>
      <w:proofErr w:type="spellStart"/>
      <w:r w:rsidRPr="004F56C4">
        <w:rPr>
          <w:rFonts w:ascii="Tahoma" w:hAnsi="Tahoma" w:cs="Tahoma"/>
          <w:sz w:val="28"/>
          <w:szCs w:val="28"/>
        </w:rPr>
        <w:t>осигурање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од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свих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ризика</w:t>
      </w:r>
      <w:proofErr w:type="spellEnd"/>
      <w:r w:rsidRPr="004F56C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F56C4">
        <w:rPr>
          <w:rFonts w:ascii="Tahoma" w:hAnsi="Tahoma" w:cs="Tahoma"/>
          <w:sz w:val="28"/>
          <w:szCs w:val="28"/>
        </w:rPr>
        <w:t>уговарача</w:t>
      </w:r>
      <w:proofErr w:type="spellEnd"/>
      <w:r>
        <w:rPr>
          <w:rFonts w:ascii="Tahoma" w:hAnsi="Tahoma" w:cs="Tahoma"/>
          <w:sz w:val="28"/>
          <w:szCs w:val="28"/>
          <w:lang/>
        </w:rPr>
        <w:t>.</w:t>
      </w: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економски најповољнија понуда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9C0F0A" w:rsidRDefault="009C0F0A" w:rsidP="009C0F0A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hyperlink r:id="rId5" w:history="1">
        <w:r>
          <w:rPr>
            <w:rStyle w:val="Hyperlink"/>
            <w:rFonts w:ascii="Tahoma" w:hAnsi="Tahoma" w:cs="Tahoma"/>
            <w:sz w:val="20"/>
          </w:rPr>
          <w:t>www.knjazevac.rs</w:t>
        </w:r>
      </w:hyperlink>
      <w:r>
        <w:rPr>
          <w:rFonts w:ascii="Tahoma" w:hAnsi="Tahoma" w:cs="Tahoma"/>
          <w:sz w:val="20"/>
        </w:rPr>
        <w:t xml:space="preserve"> 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C0F0A" w:rsidRPr="009F69D3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 xml:space="preserve">404/1-7/2014-02- </w:t>
      </w:r>
      <w:r>
        <w:rPr>
          <w:rFonts w:ascii="Tahoma" w:hAnsi="Tahoma" w:cs="Tahoma"/>
          <w:sz w:val="20"/>
          <w:lang/>
        </w:rPr>
        <w:t>услуга осигурања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уторак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C0F0A" w:rsidRDefault="009C0F0A" w:rsidP="009C0F0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C0F0A" w:rsidRDefault="009C0F0A" w:rsidP="009C0F0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9C0F0A" w:rsidRDefault="009C0F0A" w:rsidP="009C0F0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C0F0A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9C0F0A" w:rsidRDefault="009C0F0A" w:rsidP="009C0F0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C0F0A" w:rsidRDefault="009C0F0A" w:rsidP="009C0F0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9C0F0A" w:rsidRPr="00DF4AA9" w:rsidRDefault="009C0F0A" w:rsidP="009C0F0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9C0F0A" w:rsidRDefault="009C0F0A" w:rsidP="009C0F0A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9C0F0A" w:rsidRPr="009C0F0A" w:rsidRDefault="009C0F0A" w:rsidP="009C0F0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9C0F0A">
        <w:rPr>
          <w:rFonts w:ascii="Tahoma" w:hAnsi="Tahoma"/>
          <w:sz w:val="20"/>
          <w:szCs w:val="20"/>
        </w:rPr>
        <w:t>Додатне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информације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могу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се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добити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на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телефон</w:t>
      </w:r>
      <w:proofErr w:type="spellEnd"/>
      <w:r w:rsidRPr="009C0F0A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9C0F0A">
        <w:rPr>
          <w:rFonts w:ascii="Tahoma" w:hAnsi="Tahoma"/>
          <w:sz w:val="20"/>
          <w:szCs w:val="20"/>
        </w:rPr>
        <w:t>времену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од</w:t>
      </w:r>
      <w:proofErr w:type="spellEnd"/>
      <w:r w:rsidRPr="009C0F0A">
        <w:rPr>
          <w:rFonts w:ascii="Tahoma" w:hAnsi="Tahoma"/>
          <w:sz w:val="20"/>
          <w:szCs w:val="20"/>
        </w:rPr>
        <w:t xml:space="preserve"> 7</w:t>
      </w:r>
      <w:proofErr w:type="gramStart"/>
      <w:r w:rsidRPr="009C0F0A">
        <w:rPr>
          <w:rFonts w:ascii="Tahoma" w:hAnsi="Tahoma"/>
          <w:sz w:val="20"/>
          <w:szCs w:val="20"/>
        </w:rPr>
        <w:t>,00</w:t>
      </w:r>
      <w:proofErr w:type="gram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до</w:t>
      </w:r>
      <w:proofErr w:type="spellEnd"/>
      <w:r w:rsidRPr="009C0F0A">
        <w:rPr>
          <w:rFonts w:ascii="Tahoma" w:hAnsi="Tahoma"/>
          <w:sz w:val="20"/>
          <w:szCs w:val="20"/>
        </w:rPr>
        <w:t xml:space="preserve"> 15,00 </w:t>
      </w:r>
      <w:proofErr w:type="spellStart"/>
      <w:r w:rsidRPr="009C0F0A">
        <w:rPr>
          <w:rFonts w:ascii="Tahoma" w:hAnsi="Tahoma"/>
          <w:sz w:val="20"/>
          <w:szCs w:val="20"/>
        </w:rPr>
        <w:t>часова</w:t>
      </w:r>
      <w:proofErr w:type="spellEnd"/>
      <w:r w:rsidRPr="009C0F0A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9C0F0A">
        <w:rPr>
          <w:rFonts w:ascii="Tahoma" w:hAnsi="Tahoma"/>
          <w:sz w:val="20"/>
          <w:szCs w:val="20"/>
        </w:rPr>
        <w:t>Контакт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особа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је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Ристић</w:t>
      </w:r>
      <w:proofErr w:type="spellEnd"/>
      <w:r w:rsidRPr="009C0F0A">
        <w:rPr>
          <w:rFonts w:ascii="Tahoma" w:hAnsi="Tahoma"/>
          <w:sz w:val="20"/>
          <w:szCs w:val="20"/>
        </w:rPr>
        <w:t xml:space="preserve"> </w:t>
      </w:r>
      <w:proofErr w:type="spellStart"/>
      <w:r w:rsidRPr="009C0F0A">
        <w:rPr>
          <w:rFonts w:ascii="Tahoma" w:hAnsi="Tahoma"/>
          <w:sz w:val="20"/>
          <w:szCs w:val="20"/>
        </w:rPr>
        <w:t>Марко</w:t>
      </w:r>
      <w:proofErr w:type="spellEnd"/>
      <w:r w:rsidRPr="009C0F0A">
        <w:rPr>
          <w:rFonts w:ascii="Tahoma" w:hAnsi="Tahoma"/>
          <w:sz w:val="20"/>
          <w:szCs w:val="20"/>
        </w:rPr>
        <w:t xml:space="preserve"> (</w:t>
      </w:r>
      <w:proofErr w:type="spellStart"/>
      <w:r w:rsidRPr="009C0F0A">
        <w:rPr>
          <w:rFonts w:ascii="Tahoma" w:hAnsi="Tahoma"/>
          <w:sz w:val="20"/>
          <w:szCs w:val="20"/>
        </w:rPr>
        <w:t>лок</w:t>
      </w:r>
      <w:proofErr w:type="spellEnd"/>
      <w:r w:rsidRPr="009C0F0A">
        <w:rPr>
          <w:rFonts w:ascii="Tahoma" w:hAnsi="Tahoma"/>
          <w:sz w:val="20"/>
          <w:szCs w:val="20"/>
        </w:rPr>
        <w:t>. 110).</w:t>
      </w:r>
      <w:proofErr w:type="gramEnd"/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3D0863"/>
    <w:rsid w:val="003E2B1B"/>
    <w:rsid w:val="006E2CC1"/>
    <w:rsid w:val="00803C82"/>
    <w:rsid w:val="00930D5E"/>
    <w:rsid w:val="009367DF"/>
    <w:rsid w:val="009C0F0A"/>
    <w:rsid w:val="009E2B82"/>
    <w:rsid w:val="00CA7001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dcterms:created xsi:type="dcterms:W3CDTF">2014-02-14T13:26:00Z</dcterms:created>
  <dcterms:modified xsi:type="dcterms:W3CDTF">2014-06-06T06:00:00Z</dcterms:modified>
</cp:coreProperties>
</file>