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0B" w:rsidRDefault="00542D7B" w:rsidP="0053150B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Број: 404/1-</w:t>
      </w:r>
      <w:r w:rsidR="0053150B">
        <w:rPr>
          <w:rFonts w:ascii="Arial" w:hAnsi="Arial"/>
          <w:b/>
          <w:lang w:val="sr-Cyrl-CS"/>
        </w:rPr>
        <w:t>25-</w:t>
      </w:r>
      <w:r w:rsidR="00315D07">
        <w:rPr>
          <w:rFonts w:ascii="Arial" w:hAnsi="Arial"/>
          <w:b/>
          <w:lang w:val="sr-Cyrl-CS"/>
        </w:rPr>
        <w:t>___</w:t>
      </w:r>
      <w:r w:rsidR="0053150B">
        <w:rPr>
          <w:rFonts w:ascii="Arial" w:hAnsi="Arial"/>
          <w:b/>
          <w:lang w:val="sr-Cyrl-CS"/>
        </w:rPr>
        <w:t>/2014-02</w:t>
      </w: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Датум: 0</w:t>
      </w:r>
      <w:r w:rsidR="00315D07">
        <w:rPr>
          <w:rFonts w:ascii="Arial" w:hAnsi="Arial"/>
          <w:b/>
          <w:lang w:val="sr-Cyrl-CS"/>
        </w:rPr>
        <w:t>5</w:t>
      </w:r>
      <w:r>
        <w:rPr>
          <w:rFonts w:ascii="Arial" w:hAnsi="Arial"/>
          <w:b/>
          <w:lang w:val="sr-Cyrl-CS"/>
        </w:rPr>
        <w:t>.12.2014. године</w:t>
      </w: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</w:p>
    <w:p w:rsidR="0053150B" w:rsidRPr="0053150B" w:rsidRDefault="0053150B" w:rsidP="0053150B">
      <w:pPr>
        <w:jc w:val="both"/>
        <w:rPr>
          <w:rFonts w:ascii="Arial" w:hAnsi="Arial" w:cs="Arial"/>
        </w:rPr>
      </w:pPr>
      <w:r>
        <w:rPr>
          <w:rFonts w:ascii="Arial" w:hAnsi="Arial"/>
          <w:b/>
          <w:lang w:val="sr-Cyrl-CS"/>
        </w:rPr>
        <w:t>Предмет:</w:t>
      </w:r>
      <w:r>
        <w:rPr>
          <w:rFonts w:ascii="Arial" w:hAnsi="Arial"/>
          <w:lang w:val="sr-Cyrl-CS"/>
        </w:rPr>
        <w:t xml:space="preserve"> </w:t>
      </w:r>
      <w:proofErr w:type="spellStart"/>
      <w:r>
        <w:rPr>
          <w:rFonts w:ascii="Arial" w:hAnsi="Arial"/>
        </w:rPr>
        <w:t>Измена</w:t>
      </w:r>
      <w:proofErr w:type="spellEnd"/>
      <w:r>
        <w:rPr>
          <w:rFonts w:ascii="Arial" w:hAnsi="Arial"/>
          <w:lang w:val="sr-Cyrl-CS"/>
        </w:rPr>
        <w:t xml:space="preserve"> конкурсне документације за </w:t>
      </w:r>
      <w:r>
        <w:rPr>
          <w:rFonts w:ascii="Arial" w:hAnsi="Arial"/>
          <w:bCs/>
          <w:lang w:val="sr-Cyrl-CS"/>
        </w:rPr>
        <w:t>јавну набавку мале вредности услуга бр.404/1-</w:t>
      </w:r>
      <w:r w:rsidR="00315D07">
        <w:rPr>
          <w:rFonts w:ascii="Arial" w:hAnsi="Arial"/>
          <w:bCs/>
          <w:lang w:val="sr-Cyrl-CS"/>
        </w:rPr>
        <w:t>26</w:t>
      </w:r>
      <w:r>
        <w:rPr>
          <w:rFonts w:ascii="Arial" w:hAnsi="Arial"/>
          <w:bCs/>
          <w:lang w:val="sr-Cyrl-CS"/>
        </w:rPr>
        <w:t>/2014-02- одржавање јавне расвете</w:t>
      </w:r>
    </w:p>
    <w:p w:rsidR="0053150B" w:rsidRDefault="0053150B" w:rsidP="0053150B">
      <w:pPr>
        <w:jc w:val="both"/>
        <w:rPr>
          <w:rFonts w:ascii="Arial" w:hAnsi="Arial" w:cs="Arial"/>
          <w:b/>
        </w:rPr>
      </w:pPr>
    </w:p>
    <w:p w:rsidR="0053150B" w:rsidRDefault="0053150B" w:rsidP="0053150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lang w:val="sr-Cyrl-CS"/>
        </w:rPr>
        <w:tab/>
      </w:r>
      <w:r>
        <w:rPr>
          <w:rFonts w:ascii="Arial" w:eastAsia="Arial" w:hAnsi="Arial" w:cs="Arial"/>
          <w:lang w:val="sr-Cyrl-CS"/>
        </w:rPr>
        <w:t>Поштовани,</w:t>
      </w:r>
    </w:p>
    <w:p w:rsidR="0053150B" w:rsidRPr="00542D7B" w:rsidRDefault="0053150B" w:rsidP="0053150B">
      <w:pPr>
        <w:jc w:val="both"/>
        <w:rPr>
          <w:rFonts w:ascii="Arial" w:hAnsi="Arial" w:cs="Arial"/>
        </w:rPr>
      </w:pPr>
      <w:r>
        <w:rPr>
          <w:rFonts w:eastAsia="Batang"/>
          <w:lang w:eastAsia="en-US"/>
        </w:rPr>
        <w:tab/>
      </w:r>
      <w:r>
        <w:rPr>
          <w:rFonts w:ascii="Arial" w:eastAsia="Batang" w:hAnsi="Arial" w:cs="Arial"/>
          <w:lang w:val="sr-Cyrl-CS" w:eastAsia="en-US"/>
        </w:rPr>
        <w:t xml:space="preserve">У складу са чланом 63. став 1. Закона о јавним набавкама ("Службени гласник РС", бр. 124/2012), </w:t>
      </w:r>
      <w:proofErr w:type="spellStart"/>
      <w:r>
        <w:rPr>
          <w:rFonts w:ascii="Arial" w:eastAsia="Batang" w:hAnsi="Arial" w:cs="Arial"/>
          <w:lang w:eastAsia="en-US"/>
        </w:rPr>
        <w:t>Kомисија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за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јавну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набавку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r>
        <w:rPr>
          <w:rFonts w:ascii="Arial" w:hAnsi="Arial"/>
          <w:bCs/>
          <w:lang w:val="sr-Cyrl-CS"/>
        </w:rPr>
        <w:t>јавну набавку мале вредности услуга бр.404/1-25/2014-02- одржавање јавне расвете</w:t>
      </w:r>
      <w:r>
        <w:rPr>
          <w:rFonts w:ascii="Arial" w:hAnsi="Arial" w:cs="Arial"/>
          <w:b/>
        </w:rPr>
        <w:t>,</w:t>
      </w:r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сачинила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је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измену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r>
        <w:rPr>
          <w:rFonts w:ascii="Arial" w:eastAsia="Batang" w:hAnsi="Arial" w:cs="Arial"/>
          <w:lang w:val="sr-Cyrl-CS" w:eastAsia="en-US"/>
        </w:rPr>
        <w:t xml:space="preserve">конкурсне документације у отвореном поступку јавне набавке бр. </w:t>
      </w:r>
      <w:r>
        <w:rPr>
          <w:rFonts w:ascii="Arial" w:hAnsi="Arial"/>
          <w:bCs/>
          <w:lang w:val="sr-Cyrl-CS"/>
        </w:rPr>
        <w:t>404/1-25/2014-02</w:t>
      </w:r>
      <w:r w:rsidR="00887E54">
        <w:rPr>
          <w:rFonts w:ascii="Arial" w:hAnsi="Arial"/>
          <w:bCs/>
          <w:lang w:val="sr-Cyrl-CS"/>
        </w:rPr>
        <w:t>.</w:t>
      </w:r>
    </w:p>
    <w:p w:rsidR="0053150B" w:rsidRDefault="0053150B" w:rsidP="0053150B">
      <w:pPr>
        <w:jc w:val="both"/>
        <w:rPr>
          <w:rFonts w:ascii="Arial" w:eastAsia="Arial" w:hAnsi="Arial" w:cs="Arial"/>
          <w:lang w:val="sr-Cyrl-CS"/>
        </w:rPr>
      </w:pPr>
    </w:p>
    <w:p w:rsidR="0053150B" w:rsidRPr="0053150B" w:rsidRDefault="0053150B" w:rsidP="0053150B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lang w:val="sr-Cyrl-CS"/>
        </w:rPr>
        <w:t>Измена:</w:t>
      </w:r>
      <w:r>
        <w:rPr>
          <w:rFonts w:ascii="Arial" w:eastAsia="Arial" w:hAnsi="Arial" w:cs="Arial"/>
          <w:lang w:val="sr-Cyrl-CS"/>
        </w:rPr>
        <w:t xml:space="preserve"> </w:t>
      </w:r>
      <w:r>
        <w:rPr>
          <w:rFonts w:ascii="Arial" w:eastAsia="Arial" w:hAnsi="Arial" w:cs="Arial"/>
        </w:rPr>
        <w:t xml:space="preserve">У </w:t>
      </w:r>
      <w:proofErr w:type="spellStart"/>
      <w:r>
        <w:rPr>
          <w:rFonts w:ascii="Arial" w:eastAsia="Arial" w:hAnsi="Arial" w:cs="Arial"/>
        </w:rPr>
        <w:t>Конкурсној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документацији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извршена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је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измена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тако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је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приложен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пречишћен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текст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конкурсне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документације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називом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hAnsi="Arial"/>
          <w:lang w:val="sr-Cyrl-CS"/>
        </w:rPr>
        <w:t xml:space="preserve">за </w:t>
      </w:r>
      <w:r>
        <w:rPr>
          <w:rFonts w:ascii="Arial" w:hAnsi="Arial"/>
          <w:bCs/>
          <w:lang w:val="sr-Cyrl-CS"/>
        </w:rPr>
        <w:t>јавну набавку мале вредности услуга бр.404/1-2</w:t>
      </w:r>
      <w:r w:rsidR="00887E54">
        <w:rPr>
          <w:rFonts w:ascii="Arial" w:hAnsi="Arial"/>
          <w:bCs/>
          <w:lang w:val="sr-Cyrl-CS"/>
        </w:rPr>
        <w:t>5</w:t>
      </w:r>
      <w:r>
        <w:rPr>
          <w:rFonts w:ascii="Arial" w:hAnsi="Arial"/>
          <w:bCs/>
          <w:lang w:val="sr-Cyrl-CS"/>
        </w:rPr>
        <w:t>/2014-02- одржавање јавне расвете- измена</w:t>
      </w:r>
    </w:p>
    <w:p w:rsidR="0053150B" w:rsidRDefault="0053150B" w:rsidP="0053150B">
      <w:pPr>
        <w:jc w:val="both"/>
        <w:rPr>
          <w:rFonts w:ascii="Arial" w:hAnsi="Arial" w:cs="Arial"/>
          <w:b/>
        </w:rPr>
      </w:pPr>
    </w:p>
    <w:p w:rsidR="0053150B" w:rsidRDefault="0053150B" w:rsidP="0053150B">
      <w:pPr>
        <w:jc w:val="both"/>
        <w:rPr>
          <w:rFonts w:ascii="Arial" w:eastAsia="Arial" w:hAnsi="Arial" w:cs="Arial"/>
        </w:rPr>
      </w:pPr>
    </w:p>
    <w:p w:rsidR="0053150B" w:rsidRDefault="0053150B" w:rsidP="0053150B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Напомена</w:t>
      </w:r>
      <w:proofErr w:type="spellEnd"/>
      <w:r>
        <w:rPr>
          <w:rFonts w:ascii="Arial" w:eastAsia="Arial" w:hAnsi="Arial" w:cs="Arial"/>
        </w:rPr>
        <w:t>:</w:t>
      </w:r>
    </w:p>
    <w:p w:rsidR="0053150B" w:rsidRDefault="0053150B" w:rsidP="0053150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sr-Latn-CS"/>
        </w:rPr>
      </w:pPr>
      <w:proofErr w:type="spellStart"/>
      <w:r>
        <w:rPr>
          <w:rFonts w:ascii="Arial" w:eastAsia="Arial" w:hAnsi="Arial" w:cs="Arial"/>
        </w:rPr>
        <w:t>Сва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заинтересована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лица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</w:t>
      </w:r>
      <w:proofErr w:type="spellEnd"/>
      <w:r>
        <w:rPr>
          <w:rFonts w:ascii="Arial" w:eastAsia="Arial" w:hAnsi="Arial" w:cs="Arial"/>
        </w:rPr>
        <w:t xml:space="preserve"> у </w:t>
      </w:r>
      <w:proofErr w:type="spellStart"/>
      <w:r>
        <w:rPr>
          <w:rFonts w:ascii="Arial" w:eastAsia="Arial" w:hAnsi="Arial" w:cs="Arial"/>
        </w:rPr>
        <w:t>обавези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припреме</w:t>
      </w:r>
      <w:proofErr w:type="spellEnd"/>
      <w:r>
        <w:rPr>
          <w:rFonts w:ascii="Arial" w:eastAsia="Arial" w:hAnsi="Arial" w:cs="Arial"/>
        </w:rPr>
        <w:t xml:space="preserve"> и </w:t>
      </w:r>
      <w:proofErr w:type="spellStart"/>
      <w:r>
        <w:rPr>
          <w:rFonts w:ascii="Arial" w:eastAsia="Arial" w:hAnsi="Arial" w:cs="Arial"/>
        </w:rPr>
        <w:t>поднесу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понуду</w:t>
      </w:r>
      <w:proofErr w:type="spellEnd"/>
      <w:r>
        <w:rPr>
          <w:rFonts w:ascii="Arial" w:eastAsia="Arial" w:hAnsi="Arial" w:cs="Arial"/>
        </w:rPr>
        <w:t xml:space="preserve"> у </w:t>
      </w:r>
      <w:proofErr w:type="spellStart"/>
      <w:r>
        <w:rPr>
          <w:rFonts w:ascii="Arial" w:eastAsia="Arial" w:hAnsi="Arial" w:cs="Arial"/>
        </w:rPr>
        <w:t>складу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измењеном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Конкурсном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документацијом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јер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ће</w:t>
      </w:r>
      <w:proofErr w:type="spellEnd"/>
      <w:r>
        <w:rPr>
          <w:rFonts w:ascii="Arial" w:eastAsia="Arial" w:hAnsi="Arial" w:cs="Arial"/>
        </w:rPr>
        <w:t xml:space="preserve"> у </w:t>
      </w:r>
      <w:proofErr w:type="spellStart"/>
      <w:r>
        <w:rPr>
          <w:rFonts w:ascii="Arial" w:eastAsia="Arial" w:hAnsi="Arial" w:cs="Arial"/>
        </w:rPr>
        <w:t>супротном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иста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бити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одбијена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као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неприхватљива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hAnsi="Arial" w:cs="Arial"/>
          <w:bCs/>
          <w:lang w:eastAsia="sr-Latn-CS"/>
        </w:rPr>
        <w:t xml:space="preserve">             </w:t>
      </w:r>
    </w:p>
    <w:p w:rsidR="0053150B" w:rsidRDefault="0053150B" w:rsidP="005315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lang w:eastAsia="sr-Latn-CS"/>
        </w:rPr>
      </w:pPr>
      <w:r>
        <w:rPr>
          <w:rFonts w:ascii="Arial" w:hAnsi="Arial" w:cs="Arial"/>
          <w:bCs/>
          <w:lang w:eastAsia="sr-Latn-CS"/>
        </w:rPr>
        <w:t xml:space="preserve">                                                                </w:t>
      </w:r>
    </w:p>
    <w:p w:rsidR="0053150B" w:rsidRDefault="0053150B" w:rsidP="005315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lang w:eastAsia="sr-Latn-CS"/>
        </w:rPr>
      </w:pPr>
    </w:p>
    <w:p w:rsidR="0053150B" w:rsidRDefault="0053150B" w:rsidP="005315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lang w:eastAsia="sr-Latn-CS"/>
        </w:rPr>
      </w:pPr>
    </w:p>
    <w:p w:rsidR="0053150B" w:rsidRDefault="0053150B" w:rsidP="0053150B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sr-Latn-CS"/>
        </w:rPr>
      </w:pPr>
    </w:p>
    <w:p w:rsidR="0053150B" w:rsidRPr="0053150B" w:rsidRDefault="0053150B" w:rsidP="0053150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sr-Latn-CS"/>
        </w:rPr>
      </w:pPr>
      <w:r w:rsidRPr="0053150B">
        <w:rPr>
          <w:rFonts w:ascii="Arial" w:hAnsi="Arial" w:cs="Arial"/>
          <w:b/>
          <w:bCs/>
          <w:lang w:eastAsia="sr-Latn-CS"/>
        </w:rPr>
        <w:t xml:space="preserve">                          </w:t>
      </w:r>
      <w:r>
        <w:rPr>
          <w:rFonts w:ascii="Arial" w:hAnsi="Arial" w:cs="Arial"/>
          <w:b/>
          <w:bCs/>
          <w:lang w:eastAsia="sr-Latn-CS"/>
        </w:rPr>
        <w:t xml:space="preserve">                            </w:t>
      </w:r>
      <w:r w:rsidRPr="0053150B">
        <w:rPr>
          <w:rFonts w:ascii="Arial" w:hAnsi="Arial" w:cs="Arial"/>
          <w:b/>
          <w:bCs/>
          <w:lang w:eastAsia="sr-Latn-CS"/>
        </w:rPr>
        <w:t xml:space="preserve"> </w:t>
      </w:r>
      <w:r w:rsidRPr="0053150B">
        <w:rPr>
          <w:rFonts w:ascii="Arial" w:hAnsi="Arial"/>
          <w:b/>
          <w:lang w:val="sr-Cyrl-CS"/>
        </w:rPr>
        <w:t xml:space="preserve">Комисија за јавну набавку број </w:t>
      </w:r>
      <w:r w:rsidRPr="0053150B">
        <w:rPr>
          <w:rFonts w:ascii="Arial" w:hAnsi="Arial"/>
          <w:b/>
          <w:bCs/>
          <w:lang w:val="sr-Cyrl-CS"/>
        </w:rPr>
        <w:t>404/1-2</w:t>
      </w:r>
      <w:r w:rsidR="00887E54">
        <w:rPr>
          <w:rFonts w:ascii="Arial" w:hAnsi="Arial"/>
          <w:b/>
          <w:bCs/>
          <w:lang w:val="sr-Cyrl-CS"/>
        </w:rPr>
        <w:t>5</w:t>
      </w:r>
      <w:r w:rsidRPr="0053150B">
        <w:rPr>
          <w:rFonts w:ascii="Arial" w:hAnsi="Arial"/>
          <w:b/>
          <w:bCs/>
          <w:lang w:val="sr-Cyrl-CS"/>
        </w:rPr>
        <w:t>/2014-02</w:t>
      </w:r>
    </w:p>
    <w:p w:rsidR="0053150B" w:rsidRDefault="0053150B" w:rsidP="0053150B">
      <w:pPr>
        <w:jc w:val="both"/>
        <w:rPr>
          <w:rFonts w:ascii="Arial" w:eastAsia="Arial" w:hAnsi="Arial" w:cs="Arial"/>
          <w:sz w:val="22"/>
          <w:szCs w:val="22"/>
        </w:rPr>
      </w:pPr>
    </w:p>
    <w:p w:rsidR="0053150B" w:rsidRDefault="0053150B" w:rsidP="0053150B"/>
    <w:p w:rsidR="0053150B" w:rsidRDefault="0053150B" w:rsidP="0053150B"/>
    <w:p w:rsidR="00BB3E1E" w:rsidRDefault="00BB3E1E"/>
    <w:sectPr w:rsidR="00BB3E1E" w:rsidSect="00BB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50F9F"/>
    <w:multiLevelType w:val="hybridMultilevel"/>
    <w:tmpl w:val="93D849E2"/>
    <w:lvl w:ilvl="0" w:tplc="437C804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53150B"/>
    <w:rsid w:val="001B6076"/>
    <w:rsid w:val="00315D07"/>
    <w:rsid w:val="003A2CBD"/>
    <w:rsid w:val="004E569D"/>
    <w:rsid w:val="0053150B"/>
    <w:rsid w:val="00542D7B"/>
    <w:rsid w:val="00887E54"/>
    <w:rsid w:val="00B0283E"/>
    <w:rsid w:val="00B205FD"/>
    <w:rsid w:val="00BB3E1E"/>
    <w:rsid w:val="00BE3D3A"/>
    <w:rsid w:val="00D85307"/>
    <w:rsid w:val="00E2154C"/>
    <w:rsid w:val="00EE3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50B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928</Characters>
  <Application>Microsoft Office Word</Application>
  <DocSecurity>0</DocSecurity>
  <Lines>7</Lines>
  <Paragraphs>2</Paragraphs>
  <ScaleCrop>false</ScaleCrop>
  <Company>Microsoft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6</cp:revision>
  <dcterms:created xsi:type="dcterms:W3CDTF">2014-12-05T10:57:00Z</dcterms:created>
  <dcterms:modified xsi:type="dcterms:W3CDTF">2014-12-05T14:27:00Z</dcterms:modified>
</cp:coreProperties>
</file>